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03779A" w:rsidP="0003779A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27 февраля </w:t>
            </w:r>
            <w:r w:rsidR="00156E72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FC2CC1"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FC2CC1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8B6FC8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378</w:t>
            </w:r>
            <w:bookmarkStart w:id="0" w:name="_GoBack"/>
            <w:bookmarkEnd w:id="0"/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B42D8" w:rsidRDefault="00CB42D8" w:rsidP="00CB42D8">
      <w:pPr>
        <w:jc w:val="both"/>
        <w:outlineLvl w:val="0"/>
      </w:pPr>
    </w:p>
    <w:p w:rsidR="00CA6674" w:rsidRPr="00DC1510" w:rsidRDefault="00CB42D8" w:rsidP="00CB42D8">
      <w:pPr>
        <w:jc w:val="both"/>
        <w:outlineLvl w:val="0"/>
        <w:rPr>
          <w:sz w:val="28"/>
          <w:szCs w:val="28"/>
        </w:rPr>
      </w:pPr>
      <w:r w:rsidRPr="00DC1510">
        <w:rPr>
          <w:sz w:val="28"/>
          <w:szCs w:val="28"/>
        </w:rPr>
        <w:t xml:space="preserve">Об избрании делегатов на </w:t>
      </w:r>
      <w:r w:rsidRPr="00DC1510">
        <w:rPr>
          <w:sz w:val="28"/>
          <w:szCs w:val="28"/>
          <w:lang w:val="en-US"/>
        </w:rPr>
        <w:t>III</w:t>
      </w:r>
      <w:r w:rsidRPr="00DC1510">
        <w:rPr>
          <w:sz w:val="28"/>
          <w:szCs w:val="28"/>
        </w:rPr>
        <w:t xml:space="preserve"> съезд</w:t>
      </w:r>
    </w:p>
    <w:p w:rsidR="00CB42D8" w:rsidRPr="00DC1510" w:rsidRDefault="00CB42D8" w:rsidP="00CB42D8">
      <w:pPr>
        <w:jc w:val="both"/>
        <w:outlineLvl w:val="0"/>
        <w:rPr>
          <w:sz w:val="28"/>
          <w:szCs w:val="28"/>
        </w:rPr>
      </w:pPr>
      <w:r w:rsidRPr="00DC1510">
        <w:rPr>
          <w:sz w:val="28"/>
          <w:szCs w:val="28"/>
        </w:rPr>
        <w:t>депутатов представительных органов</w:t>
      </w:r>
    </w:p>
    <w:p w:rsidR="00CB42D8" w:rsidRPr="00CB42D8" w:rsidRDefault="00CB42D8" w:rsidP="00CB42D8">
      <w:pPr>
        <w:jc w:val="both"/>
        <w:outlineLvl w:val="0"/>
        <w:rPr>
          <w:b/>
          <w:sz w:val="28"/>
          <w:szCs w:val="28"/>
        </w:rPr>
      </w:pPr>
      <w:r w:rsidRPr="00DC1510">
        <w:rPr>
          <w:sz w:val="28"/>
          <w:szCs w:val="28"/>
        </w:rPr>
        <w:t>Иркутской области</w:t>
      </w:r>
    </w:p>
    <w:p w:rsidR="00165821" w:rsidRPr="00432C91" w:rsidRDefault="00165821" w:rsidP="00CA6674">
      <w:pPr>
        <w:ind w:hanging="540"/>
        <w:jc w:val="both"/>
        <w:outlineLvl w:val="0"/>
        <w:rPr>
          <w:b/>
          <w:sz w:val="28"/>
          <w:szCs w:val="28"/>
        </w:rPr>
      </w:pPr>
    </w:p>
    <w:p w:rsidR="00CA6674" w:rsidRDefault="00CA6674" w:rsidP="001F5A91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C1510">
        <w:rPr>
          <w:sz w:val="28"/>
          <w:szCs w:val="28"/>
        </w:rPr>
        <w:t>В 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области,</w:t>
      </w:r>
      <w:r>
        <w:rPr>
          <w:sz w:val="28"/>
          <w:szCs w:val="28"/>
        </w:rPr>
        <w:t xml:space="preserve">  </w:t>
      </w:r>
      <w:r w:rsidRPr="0091684A">
        <w:rPr>
          <w:sz w:val="28"/>
          <w:szCs w:val="28"/>
        </w:rPr>
        <w:t xml:space="preserve"> </w:t>
      </w:r>
      <w:r w:rsidR="00432C91">
        <w:rPr>
          <w:sz w:val="28"/>
          <w:szCs w:val="28"/>
        </w:rPr>
        <w:t>руководствуясь</w:t>
      </w:r>
      <w:r w:rsidR="00DC1510">
        <w:rPr>
          <w:sz w:val="28"/>
          <w:szCs w:val="28"/>
        </w:rPr>
        <w:t xml:space="preserve"> постановлением Законодательного Собрания Иркутской области № 57/28-ЗС от 06.12.2017г., статьей 44 </w:t>
      </w:r>
      <w:r w:rsidRPr="008B74C6">
        <w:rPr>
          <w:sz w:val="28"/>
          <w:szCs w:val="28"/>
        </w:rPr>
        <w:t>Устав</w:t>
      </w:r>
      <w:r w:rsidR="00DC1510">
        <w:rPr>
          <w:sz w:val="28"/>
          <w:szCs w:val="28"/>
        </w:rPr>
        <w:t>а</w:t>
      </w:r>
      <w:r w:rsidRPr="008B74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65FD5">
        <w:rPr>
          <w:sz w:val="28"/>
          <w:szCs w:val="28"/>
        </w:rPr>
        <w:t xml:space="preserve"> «Тулунский район»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Дума Тулунского муниципального района</w:t>
      </w:r>
    </w:p>
    <w:p w:rsidR="00320691" w:rsidRDefault="00320691" w:rsidP="001F5A91">
      <w:pPr>
        <w:ind w:left="360" w:hanging="360"/>
        <w:jc w:val="center"/>
        <w:rPr>
          <w:sz w:val="28"/>
          <w:szCs w:val="28"/>
        </w:rPr>
      </w:pPr>
    </w:p>
    <w:p w:rsidR="00CA6674" w:rsidRDefault="00CA6674" w:rsidP="001F5A91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165821" w:rsidRDefault="00DC1510" w:rsidP="00DC1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работе </w:t>
      </w:r>
      <w:r>
        <w:rPr>
          <w:sz w:val="28"/>
          <w:szCs w:val="28"/>
          <w:lang w:val="en-US"/>
        </w:rPr>
        <w:t>III</w:t>
      </w:r>
      <w:r w:rsidRPr="00DC1510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депутатов представительных органов Иркутской области  25 апреля 2018 года избрать делегатов Думы Тулунского муниципального района</w:t>
      </w:r>
      <w:r w:rsidR="005D3673">
        <w:rPr>
          <w:sz w:val="28"/>
          <w:szCs w:val="28"/>
        </w:rPr>
        <w:t xml:space="preserve"> в следующем составе</w:t>
      </w:r>
      <w:r>
        <w:rPr>
          <w:sz w:val="28"/>
          <w:szCs w:val="28"/>
        </w:rPr>
        <w:t>:</w:t>
      </w:r>
    </w:p>
    <w:p w:rsidR="00DC1510" w:rsidRDefault="005D3673" w:rsidP="00DC1510">
      <w:pPr>
        <w:jc w:val="both"/>
        <w:rPr>
          <w:sz w:val="28"/>
          <w:szCs w:val="28"/>
        </w:rPr>
      </w:pPr>
      <w:r>
        <w:rPr>
          <w:sz w:val="28"/>
          <w:szCs w:val="28"/>
        </w:rPr>
        <w:t>-Бордов Михаил</w:t>
      </w:r>
      <w:r w:rsidR="00DC1510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 xml:space="preserve">-председатель </w:t>
      </w:r>
      <w:r w:rsidR="00DC1510">
        <w:rPr>
          <w:sz w:val="28"/>
          <w:szCs w:val="28"/>
        </w:rPr>
        <w:t xml:space="preserve"> Думы Тулунского муниципального района 6 созыва, депутат  избирательного округа</w:t>
      </w:r>
      <w:r>
        <w:rPr>
          <w:sz w:val="28"/>
          <w:szCs w:val="28"/>
        </w:rPr>
        <w:t xml:space="preserve"> №5</w:t>
      </w:r>
      <w:r w:rsidR="00DC1510">
        <w:rPr>
          <w:sz w:val="28"/>
          <w:szCs w:val="28"/>
        </w:rPr>
        <w:t>;</w:t>
      </w:r>
    </w:p>
    <w:p w:rsidR="00DC1510" w:rsidRPr="00DC1510" w:rsidRDefault="00DC1510" w:rsidP="00DC1510">
      <w:pPr>
        <w:jc w:val="both"/>
        <w:rPr>
          <w:sz w:val="28"/>
          <w:szCs w:val="28"/>
        </w:rPr>
      </w:pPr>
      <w:r>
        <w:rPr>
          <w:sz w:val="28"/>
          <w:szCs w:val="28"/>
        </w:rPr>
        <w:t>-Сингилев</w:t>
      </w:r>
      <w:r w:rsidR="005D3673">
        <w:rPr>
          <w:sz w:val="28"/>
          <w:szCs w:val="28"/>
        </w:rPr>
        <w:t xml:space="preserve"> Роман Анатольевич-депутат</w:t>
      </w:r>
      <w:r>
        <w:rPr>
          <w:sz w:val="28"/>
          <w:szCs w:val="28"/>
        </w:rPr>
        <w:t xml:space="preserve"> Думы Тулунского муниципального района 6 созыва избирательного округа</w:t>
      </w:r>
      <w:r w:rsidR="005D3673">
        <w:rPr>
          <w:sz w:val="28"/>
          <w:szCs w:val="28"/>
        </w:rPr>
        <w:t xml:space="preserve"> №15</w:t>
      </w:r>
      <w:r>
        <w:rPr>
          <w:sz w:val="28"/>
          <w:szCs w:val="28"/>
        </w:rPr>
        <w:t>.</w:t>
      </w:r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483587" w:rsidRDefault="00483587" w:rsidP="00CA6674">
      <w:pPr>
        <w:ind w:left="360" w:hanging="360"/>
        <w:jc w:val="both"/>
        <w:rPr>
          <w:sz w:val="28"/>
          <w:szCs w:val="28"/>
        </w:rPr>
      </w:pPr>
    </w:p>
    <w:p w:rsidR="00DC1510" w:rsidRDefault="00DC1510" w:rsidP="00CA6674">
      <w:pPr>
        <w:ind w:left="360" w:hanging="360"/>
        <w:jc w:val="both"/>
        <w:rPr>
          <w:sz w:val="28"/>
          <w:szCs w:val="28"/>
        </w:rPr>
      </w:pPr>
    </w:p>
    <w:p w:rsidR="00DC1510" w:rsidRDefault="00DC1510" w:rsidP="00CA6674">
      <w:pPr>
        <w:ind w:left="360" w:hanging="360"/>
        <w:jc w:val="both"/>
        <w:rPr>
          <w:sz w:val="28"/>
          <w:szCs w:val="28"/>
        </w:rPr>
      </w:pP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FC2CC1" w:rsidRDefault="00FC2CC1" w:rsidP="00211645">
      <w:pPr>
        <w:ind w:hanging="539"/>
        <w:jc w:val="right"/>
        <w:outlineLvl w:val="0"/>
        <w:rPr>
          <w:sz w:val="28"/>
          <w:szCs w:val="28"/>
        </w:rPr>
      </w:pPr>
    </w:p>
    <w:p w:rsidR="00483587" w:rsidRDefault="00483587" w:rsidP="00211645">
      <w:pPr>
        <w:ind w:hanging="539"/>
        <w:jc w:val="right"/>
        <w:outlineLvl w:val="0"/>
        <w:rPr>
          <w:sz w:val="28"/>
          <w:szCs w:val="28"/>
        </w:rPr>
      </w:pPr>
    </w:p>
    <w:p w:rsidR="00483587" w:rsidRDefault="00483587" w:rsidP="00211645">
      <w:pPr>
        <w:ind w:hanging="539"/>
        <w:jc w:val="right"/>
        <w:outlineLvl w:val="0"/>
        <w:rPr>
          <w:sz w:val="28"/>
          <w:szCs w:val="28"/>
        </w:rPr>
      </w:pPr>
    </w:p>
    <w:sectPr w:rsidR="0048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A0" w:rsidRDefault="006244A0" w:rsidP="001A19A7">
      <w:r>
        <w:separator/>
      </w:r>
    </w:p>
  </w:endnote>
  <w:endnote w:type="continuationSeparator" w:id="0">
    <w:p w:rsidR="006244A0" w:rsidRDefault="006244A0" w:rsidP="001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A0" w:rsidRDefault="006244A0" w:rsidP="001A19A7">
      <w:r>
        <w:separator/>
      </w:r>
    </w:p>
  </w:footnote>
  <w:footnote w:type="continuationSeparator" w:id="0">
    <w:p w:rsidR="006244A0" w:rsidRDefault="006244A0" w:rsidP="001A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03779A"/>
    <w:rsid w:val="00153693"/>
    <w:rsid w:val="00156E72"/>
    <w:rsid w:val="00165821"/>
    <w:rsid w:val="001A19A7"/>
    <w:rsid w:val="001F5A91"/>
    <w:rsid w:val="00211645"/>
    <w:rsid w:val="002B6C32"/>
    <w:rsid w:val="00320691"/>
    <w:rsid w:val="00386CC1"/>
    <w:rsid w:val="00387F6E"/>
    <w:rsid w:val="003B2940"/>
    <w:rsid w:val="00432C91"/>
    <w:rsid w:val="00483587"/>
    <w:rsid w:val="004C19C9"/>
    <w:rsid w:val="004D4B52"/>
    <w:rsid w:val="00547AB4"/>
    <w:rsid w:val="005D3673"/>
    <w:rsid w:val="005F2EEA"/>
    <w:rsid w:val="006244A0"/>
    <w:rsid w:val="00737963"/>
    <w:rsid w:val="007B24C2"/>
    <w:rsid w:val="008215A7"/>
    <w:rsid w:val="008B6FC8"/>
    <w:rsid w:val="0091684A"/>
    <w:rsid w:val="0092223A"/>
    <w:rsid w:val="00AF2D3D"/>
    <w:rsid w:val="00BE28A9"/>
    <w:rsid w:val="00C35F7A"/>
    <w:rsid w:val="00C505E6"/>
    <w:rsid w:val="00C52DD1"/>
    <w:rsid w:val="00C8037B"/>
    <w:rsid w:val="00CA6674"/>
    <w:rsid w:val="00CB42D8"/>
    <w:rsid w:val="00DA3817"/>
    <w:rsid w:val="00DC1510"/>
    <w:rsid w:val="00EF757E"/>
    <w:rsid w:val="00F676CB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1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1164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19A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1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A19A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A1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1A19A7"/>
    <w:rPr>
      <w:vertAlign w:val="superscript"/>
    </w:rPr>
  </w:style>
  <w:style w:type="paragraph" w:styleId="3">
    <w:name w:val="Body Text Indent 3"/>
    <w:basedOn w:val="a"/>
    <w:link w:val="30"/>
    <w:rsid w:val="001A19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Мой стиль"/>
    <w:basedOn w:val="21"/>
    <w:autoRedefine/>
    <w:rsid w:val="001A19A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sz w:val="28"/>
      <w:szCs w:val="28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1A1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1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1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1164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19A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1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A19A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A1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1A19A7"/>
    <w:rPr>
      <w:vertAlign w:val="superscript"/>
    </w:rPr>
  </w:style>
  <w:style w:type="paragraph" w:styleId="3">
    <w:name w:val="Body Text Indent 3"/>
    <w:basedOn w:val="a"/>
    <w:link w:val="30"/>
    <w:rsid w:val="001A19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Мой стиль"/>
    <w:basedOn w:val="21"/>
    <w:autoRedefine/>
    <w:rsid w:val="001A19A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sz w:val="28"/>
      <w:szCs w:val="28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1A1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1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2018-02-20T06:49:00Z</cp:lastPrinted>
  <dcterms:created xsi:type="dcterms:W3CDTF">2018-02-20T06:37:00Z</dcterms:created>
  <dcterms:modified xsi:type="dcterms:W3CDTF">2018-03-02T03:19:00Z</dcterms:modified>
</cp:coreProperties>
</file>